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C4" w:rsidRPr="004E17CD" w:rsidRDefault="00CF2D66" w:rsidP="00FE60D9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实验动物</w:t>
      </w:r>
      <w:r w:rsidR="00CE65C4" w:rsidRPr="004E17CD">
        <w:rPr>
          <w:rFonts w:ascii="黑体" w:eastAsia="黑体" w:hint="eastAsia"/>
          <w:b/>
          <w:sz w:val="32"/>
          <w:szCs w:val="32"/>
        </w:rPr>
        <w:t>伦理委员会审查批件</w:t>
      </w:r>
    </w:p>
    <w:p w:rsidR="004755A2" w:rsidRDefault="004755A2" w:rsidP="004755A2">
      <w:pPr>
        <w:rPr>
          <w:sz w:val="24"/>
        </w:rPr>
      </w:pPr>
    </w:p>
    <w:tbl>
      <w:tblPr>
        <w:tblW w:w="491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2"/>
        <w:gridCol w:w="2083"/>
        <w:gridCol w:w="1493"/>
        <w:gridCol w:w="1221"/>
        <w:gridCol w:w="1232"/>
        <w:gridCol w:w="1602"/>
      </w:tblGrid>
      <w:tr w:rsidR="004755A2" w:rsidRPr="00BB07FA" w:rsidTr="004755A2">
        <w:trPr>
          <w:cantSplit/>
          <w:trHeight w:val="107"/>
        </w:trPr>
        <w:tc>
          <w:tcPr>
            <w:tcW w:w="818" w:type="pct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项目名称</w:t>
            </w:r>
          </w:p>
        </w:tc>
        <w:tc>
          <w:tcPr>
            <w:tcW w:w="4182" w:type="pct"/>
            <w:gridSpan w:val="5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755A2" w:rsidRPr="00BB07FA" w:rsidTr="004755A2">
        <w:trPr>
          <w:cantSplit/>
          <w:trHeight w:val="383"/>
        </w:trPr>
        <w:tc>
          <w:tcPr>
            <w:tcW w:w="818" w:type="pct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项目类别</w:t>
            </w:r>
          </w:p>
        </w:tc>
        <w:tc>
          <w:tcPr>
            <w:tcW w:w="4182" w:type="pct"/>
            <w:gridSpan w:val="5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基础</w:t>
            </w:r>
            <w:r w:rsidRPr="00BB07FA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</w:t>
            </w:r>
            <w:r w:rsidRPr="00BB07FA">
              <w:rPr>
                <w:rFonts w:hint="eastAsia"/>
                <w:sz w:val="24"/>
                <w:u w:val="single"/>
              </w:rPr>
              <w:t xml:space="preserve"> </w:t>
            </w:r>
            <w:r w:rsidRPr="00BB07FA">
              <w:rPr>
                <w:rFonts w:hint="eastAsia"/>
                <w:sz w:val="24"/>
              </w:rPr>
              <w:t xml:space="preserve">  </w:t>
            </w:r>
            <w:r w:rsidRPr="00BB07FA">
              <w:rPr>
                <w:rFonts w:hint="eastAsia"/>
                <w:sz w:val="24"/>
              </w:rPr>
              <w:t>临床</w:t>
            </w:r>
            <w:r w:rsidRPr="00BB07FA">
              <w:rPr>
                <w:rFonts w:hint="eastAsia"/>
                <w:sz w:val="24"/>
                <w:u w:val="single"/>
              </w:rPr>
              <w:t xml:space="preserve">      </w:t>
            </w:r>
            <w:r w:rsidRPr="00BB07FA">
              <w:rPr>
                <w:rFonts w:hint="eastAsia"/>
                <w:sz w:val="24"/>
              </w:rPr>
              <w:t xml:space="preserve">  </w:t>
            </w:r>
            <w:r w:rsidRPr="00BB07FA">
              <w:rPr>
                <w:rFonts w:hint="eastAsia"/>
                <w:sz w:val="24"/>
              </w:rPr>
              <w:t>药物</w:t>
            </w:r>
            <w:r w:rsidRPr="00BB07FA">
              <w:rPr>
                <w:rFonts w:hint="eastAsia"/>
                <w:sz w:val="24"/>
                <w:u w:val="single"/>
              </w:rPr>
              <w:t xml:space="preserve">      </w:t>
            </w:r>
          </w:p>
        </w:tc>
      </w:tr>
      <w:tr w:rsidR="004755A2" w:rsidRPr="00BB07FA" w:rsidTr="004755A2">
        <w:trPr>
          <w:cantSplit/>
          <w:trHeight w:val="107"/>
        </w:trPr>
        <w:tc>
          <w:tcPr>
            <w:tcW w:w="818" w:type="pct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项目来源</w:t>
            </w:r>
          </w:p>
        </w:tc>
        <w:tc>
          <w:tcPr>
            <w:tcW w:w="4182" w:type="pct"/>
            <w:gridSpan w:val="5"/>
          </w:tcPr>
          <w:p w:rsidR="004755A2" w:rsidRPr="00BB07FA" w:rsidRDefault="004755A2" w:rsidP="004755A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国家自然科学基金</w:t>
            </w:r>
          </w:p>
        </w:tc>
      </w:tr>
      <w:tr w:rsidR="004755A2" w:rsidRPr="00BB07FA" w:rsidTr="004755A2">
        <w:trPr>
          <w:trHeight w:val="107"/>
        </w:trPr>
        <w:tc>
          <w:tcPr>
            <w:tcW w:w="818" w:type="pct"/>
            <w:vAlign w:val="center"/>
          </w:tcPr>
          <w:p w:rsidR="004755A2" w:rsidRPr="00BB07FA" w:rsidRDefault="004755A2" w:rsidP="00B91551">
            <w:pPr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部门</w:t>
            </w:r>
            <w:r>
              <w:rPr>
                <w:rFonts w:hint="eastAsia"/>
                <w:sz w:val="24"/>
              </w:rPr>
              <w:t>（科室）</w:t>
            </w:r>
          </w:p>
        </w:tc>
        <w:tc>
          <w:tcPr>
            <w:tcW w:w="1142" w:type="pct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8" w:type="pct"/>
            <w:vAlign w:val="center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项目负责人</w:t>
            </w:r>
          </w:p>
        </w:tc>
        <w:tc>
          <w:tcPr>
            <w:tcW w:w="669" w:type="pct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BB07FA">
              <w:rPr>
                <w:rFonts w:hint="eastAsia"/>
                <w:sz w:val="24"/>
              </w:rPr>
              <w:t>职</w:t>
            </w:r>
            <w:r w:rsidRPr="00BB07FA">
              <w:rPr>
                <w:rFonts w:hint="eastAsia"/>
                <w:sz w:val="24"/>
              </w:rPr>
              <w:t xml:space="preserve">  </w:t>
            </w:r>
            <w:r w:rsidRPr="00BB07FA">
              <w:rPr>
                <w:rFonts w:hint="eastAsia"/>
                <w:sz w:val="24"/>
              </w:rPr>
              <w:t>称</w:t>
            </w:r>
          </w:p>
        </w:tc>
        <w:tc>
          <w:tcPr>
            <w:tcW w:w="878" w:type="pct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755A2" w:rsidRPr="00BB07FA" w:rsidTr="004755A2">
        <w:trPr>
          <w:trHeight w:val="107"/>
        </w:trPr>
        <w:tc>
          <w:tcPr>
            <w:tcW w:w="818" w:type="pct"/>
            <w:vAlign w:val="center"/>
          </w:tcPr>
          <w:p w:rsidR="004755A2" w:rsidRPr="00BB07FA" w:rsidRDefault="004755A2" w:rsidP="00B915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142" w:type="pct"/>
            <w:vAlign w:val="center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8" w:type="pct"/>
            <w:vAlign w:val="center"/>
          </w:tcPr>
          <w:p w:rsidR="004755A2" w:rsidRPr="00BB07FA" w:rsidRDefault="004755A2" w:rsidP="00B91551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2222" w:type="pct"/>
            <w:gridSpan w:val="3"/>
            <w:vAlign w:val="center"/>
          </w:tcPr>
          <w:p w:rsidR="004755A2" w:rsidRPr="00BB07FA" w:rsidRDefault="004755A2" w:rsidP="00B91551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755A2" w:rsidTr="00B91551">
        <w:trPr>
          <w:cantSplit/>
          <w:trHeight w:val="107"/>
        </w:trPr>
        <w:tc>
          <w:tcPr>
            <w:tcW w:w="5000" w:type="pct"/>
            <w:gridSpan w:val="6"/>
          </w:tcPr>
          <w:p w:rsidR="004755A2" w:rsidRDefault="004755A2" w:rsidP="00B91551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伦理审查意见：</w:t>
            </w:r>
            <w:r>
              <w:rPr>
                <w:rFonts w:ascii="宋体" w:hAnsi="宋体" w:hint="eastAsia"/>
                <w:sz w:val="24"/>
              </w:rPr>
              <w:t>√同意   □修改后同意   □不同意</w:t>
            </w:r>
          </w:p>
        </w:tc>
      </w:tr>
      <w:tr w:rsidR="004755A2" w:rsidTr="00B91551">
        <w:trPr>
          <w:cantSplit/>
          <w:trHeight w:val="6201"/>
        </w:trPr>
        <w:tc>
          <w:tcPr>
            <w:tcW w:w="5000" w:type="pct"/>
            <w:gridSpan w:val="6"/>
          </w:tcPr>
          <w:p w:rsidR="00A97B80" w:rsidRPr="00D7798E" w:rsidRDefault="00A97B80" w:rsidP="00B91551">
            <w:pPr>
              <w:spacing w:line="360" w:lineRule="auto"/>
              <w:jc w:val="center"/>
              <w:rPr>
                <w:sz w:val="24"/>
              </w:rPr>
            </w:pPr>
          </w:p>
          <w:p w:rsidR="004755A2" w:rsidRPr="00D7798E" w:rsidRDefault="004755A2" w:rsidP="00B91551">
            <w:pPr>
              <w:spacing w:line="360" w:lineRule="auto"/>
              <w:jc w:val="center"/>
              <w:rPr>
                <w:sz w:val="24"/>
              </w:rPr>
            </w:pPr>
            <w:r w:rsidRPr="00D7798E">
              <w:rPr>
                <w:rFonts w:hint="eastAsia"/>
                <w:sz w:val="24"/>
              </w:rPr>
              <w:t>审批意见</w:t>
            </w:r>
          </w:p>
          <w:p w:rsidR="004755A2" w:rsidRPr="001A24B2" w:rsidRDefault="004755A2" w:rsidP="00B91551">
            <w:pPr>
              <w:spacing w:line="360" w:lineRule="auto"/>
              <w:ind w:firstLineChars="200" w:firstLine="480"/>
              <w:rPr>
                <w:sz w:val="24"/>
              </w:rPr>
            </w:pPr>
            <w:r w:rsidRPr="001774FC">
              <w:rPr>
                <w:rFonts w:hint="eastAsia"/>
                <w:sz w:val="24"/>
              </w:rPr>
              <w:t>该项目应用</w:t>
            </w:r>
            <w:r>
              <w:rPr>
                <w:rFonts w:hint="eastAsia"/>
                <w:sz w:val="24"/>
              </w:rPr>
              <w:t>XXXX</w:t>
            </w:r>
            <w:r>
              <w:rPr>
                <w:rFonts w:hint="eastAsia"/>
                <w:sz w:val="24"/>
              </w:rPr>
              <w:t>实验</w:t>
            </w:r>
            <w:r w:rsidRPr="001774FC">
              <w:rPr>
                <w:rFonts w:hint="eastAsia"/>
                <w:sz w:val="24"/>
              </w:rPr>
              <w:t>动物</w:t>
            </w:r>
            <w:r>
              <w:rPr>
                <w:rFonts w:hint="eastAsia"/>
                <w:sz w:val="24"/>
              </w:rPr>
              <w:t>（</w:t>
            </w:r>
            <w:r w:rsidRPr="001774FC">
              <w:rPr>
                <w:rFonts w:hint="eastAsia"/>
                <w:sz w:val="24"/>
              </w:rPr>
              <w:t>及细胞</w:t>
            </w:r>
            <w:r>
              <w:rPr>
                <w:rFonts w:hint="eastAsia"/>
                <w:sz w:val="24"/>
              </w:rPr>
              <w:t>）</w:t>
            </w:r>
            <w:r w:rsidRPr="001774FC">
              <w:rPr>
                <w:rFonts w:hint="eastAsia"/>
                <w:sz w:val="24"/>
              </w:rPr>
              <w:t>模型</w:t>
            </w:r>
            <w:r>
              <w:rPr>
                <w:rFonts w:hint="eastAsia"/>
                <w:sz w:val="24"/>
              </w:rPr>
              <w:t>，（</w:t>
            </w:r>
            <w:r w:rsidRPr="001774FC">
              <w:rPr>
                <w:rFonts w:hint="eastAsia"/>
                <w:sz w:val="24"/>
              </w:rPr>
              <w:t>同时结合</w:t>
            </w:r>
            <w:r>
              <w:rPr>
                <w:rFonts w:hint="eastAsia"/>
                <w:sz w:val="24"/>
              </w:rPr>
              <w:t>XXX</w:t>
            </w:r>
            <w:r w:rsidRPr="001774FC">
              <w:rPr>
                <w:rFonts w:hint="eastAsia"/>
                <w:sz w:val="24"/>
              </w:rPr>
              <w:t>技术，</w:t>
            </w:r>
            <w:r>
              <w:rPr>
                <w:rFonts w:hint="eastAsia"/>
                <w:sz w:val="24"/>
              </w:rPr>
              <w:t>）深入探讨</w:t>
            </w:r>
            <w:r>
              <w:rPr>
                <w:rFonts w:hint="eastAsia"/>
                <w:sz w:val="24"/>
              </w:rPr>
              <w:t>XXXXX</w:t>
            </w:r>
            <w:r>
              <w:rPr>
                <w:rFonts w:hint="eastAsia"/>
                <w:sz w:val="24"/>
              </w:rPr>
              <w:t>，具有</w:t>
            </w:r>
            <w:r>
              <w:rPr>
                <w:rFonts w:hint="eastAsia"/>
                <w:sz w:val="24"/>
              </w:rPr>
              <w:t>XXXX</w:t>
            </w:r>
            <w:r>
              <w:rPr>
                <w:rFonts w:hint="eastAsia"/>
                <w:sz w:val="24"/>
              </w:rPr>
              <w:t>意义。</w:t>
            </w:r>
          </w:p>
          <w:p w:rsidR="004755A2" w:rsidRPr="00D13B28" w:rsidRDefault="004755A2" w:rsidP="00B91551">
            <w:pPr>
              <w:spacing w:line="360" w:lineRule="auto"/>
              <w:rPr>
                <w:sz w:val="24"/>
              </w:rPr>
            </w:pPr>
          </w:p>
          <w:p w:rsidR="004755A2" w:rsidRDefault="004755A2" w:rsidP="00B91551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本项目使用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动物，建立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疾病模型，观察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指标。试验共分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……共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组，每组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只动物，经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给药，给药周期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天。给药结束采用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麻醉药（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剂量，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给药途径），动物采用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方法进行安乐死。</w:t>
            </w:r>
          </w:p>
          <w:p w:rsidR="004755A2" w:rsidRDefault="004755A2" w:rsidP="00B91551">
            <w:pPr>
              <w:spacing w:line="360" w:lineRule="auto"/>
              <w:rPr>
                <w:sz w:val="24"/>
              </w:rPr>
            </w:pPr>
          </w:p>
          <w:p w:rsidR="004755A2" w:rsidRDefault="004755A2" w:rsidP="00B91551">
            <w:pPr>
              <w:spacing w:line="360" w:lineRule="auto"/>
              <w:ind w:firstLineChars="200" w:firstLine="480"/>
              <w:rPr>
                <w:sz w:val="24"/>
              </w:rPr>
            </w:pPr>
            <w:r w:rsidRPr="008E37EC">
              <w:rPr>
                <w:rFonts w:hint="eastAsia"/>
                <w:sz w:val="24"/>
              </w:rPr>
              <w:t>经初步审核，该项目</w:t>
            </w:r>
            <w:r>
              <w:rPr>
                <w:rFonts w:hint="eastAsia"/>
                <w:sz w:val="24"/>
              </w:rPr>
              <w:t>的动物实验方案</w:t>
            </w:r>
            <w:r w:rsidRPr="003D3719">
              <w:rPr>
                <w:rFonts w:hint="eastAsia"/>
                <w:sz w:val="24"/>
              </w:rPr>
              <w:t>符合动物保护、动物福利和伦理原则，符合国家实验动物福利伦理的相关规定。</w:t>
            </w:r>
          </w:p>
          <w:p w:rsidR="004755A2" w:rsidRDefault="004755A2" w:rsidP="00B91551">
            <w:pPr>
              <w:rPr>
                <w:sz w:val="24"/>
              </w:rPr>
            </w:pPr>
          </w:p>
          <w:p w:rsidR="004755A2" w:rsidRPr="00D7798E" w:rsidRDefault="004755A2" w:rsidP="004755A2">
            <w:pPr>
              <w:spacing w:line="360" w:lineRule="auto"/>
              <w:jc w:val="right"/>
              <w:rPr>
                <w:sz w:val="24"/>
              </w:rPr>
            </w:pPr>
            <w:r w:rsidRPr="00D7798E">
              <w:rPr>
                <w:rFonts w:hint="eastAsia"/>
                <w:sz w:val="24"/>
              </w:rPr>
              <w:t>中山大学附属第六医院实验动物伦理委员会</w:t>
            </w:r>
          </w:p>
          <w:p w:rsidR="004755A2" w:rsidRDefault="004755A2" w:rsidP="00B91551">
            <w:pPr>
              <w:spacing w:line="360" w:lineRule="auto"/>
              <w:ind w:firstLineChars="1904" w:firstLine="457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4755A2" w:rsidRDefault="00D7798E" w:rsidP="000A588C">
            <w:pPr>
              <w:spacing w:line="360" w:lineRule="auto"/>
              <w:ind w:firstLineChars="2022" w:firstLine="485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0A588C">
              <w:rPr>
                <w:rFonts w:hint="eastAsia"/>
                <w:sz w:val="24"/>
              </w:rPr>
              <w:t>9</w:t>
            </w:r>
            <w:r w:rsidR="004755A2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2</w:t>
            </w:r>
            <w:r w:rsidR="004755A2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 w:rsidR="004755A2">
              <w:rPr>
                <w:rFonts w:hint="eastAsia"/>
                <w:sz w:val="24"/>
              </w:rPr>
              <w:t>日</w:t>
            </w:r>
          </w:p>
        </w:tc>
      </w:tr>
    </w:tbl>
    <w:p w:rsidR="00AF3FF1" w:rsidRDefault="00AF3FF1" w:rsidP="00AF3FF1">
      <w:pPr>
        <w:jc w:val="right"/>
        <w:rPr>
          <w:rFonts w:hint="eastAsia"/>
          <w:b/>
          <w:sz w:val="18"/>
          <w:szCs w:val="18"/>
        </w:rPr>
      </w:pPr>
    </w:p>
    <w:p w:rsidR="00CE65C4" w:rsidRPr="00AF3FF1" w:rsidRDefault="00AF3FF1" w:rsidP="00AF3FF1">
      <w:pPr>
        <w:jc w:val="right"/>
        <w:rPr>
          <w:b/>
          <w:szCs w:val="21"/>
        </w:rPr>
      </w:pPr>
      <w:r w:rsidRPr="00AF3FF1">
        <w:rPr>
          <w:rFonts w:hint="eastAsia"/>
          <w:b/>
          <w:szCs w:val="21"/>
        </w:rPr>
        <w:t>（仅用于科研项目申报）</w:t>
      </w:r>
    </w:p>
    <w:sectPr w:rsidR="00CE65C4" w:rsidRPr="00AF3FF1" w:rsidSect="006732FE">
      <w:head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AD0" w:rsidRDefault="00B93AD0" w:rsidP="00045F6E">
      <w:r>
        <w:separator/>
      </w:r>
    </w:p>
  </w:endnote>
  <w:endnote w:type="continuationSeparator" w:id="1">
    <w:p w:rsidR="00B93AD0" w:rsidRDefault="00B93AD0" w:rsidP="00045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AD0" w:rsidRDefault="00B93AD0" w:rsidP="00045F6E">
      <w:r>
        <w:separator/>
      </w:r>
    </w:p>
  </w:footnote>
  <w:footnote w:type="continuationSeparator" w:id="1">
    <w:p w:rsidR="00B93AD0" w:rsidRDefault="00B93AD0" w:rsidP="00045F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EC9" w:rsidRDefault="00E968AA" w:rsidP="00CF2D66">
    <w:pPr>
      <w:pStyle w:val="a4"/>
      <w:pBdr>
        <w:bottom w:val="single" w:sz="6" w:space="2" w:color="auto"/>
      </w:pBdr>
    </w:pPr>
    <w:r>
      <w:rPr>
        <w:rFonts w:hint="eastAsia"/>
      </w:rPr>
      <w:t>中山大学附属第六医院</w:t>
    </w:r>
    <w:r w:rsidR="007C5E34">
      <w:rPr>
        <w:rFonts w:hint="eastAsia"/>
      </w:rPr>
      <w:t>实验动物伦理委员会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308D0"/>
    <w:multiLevelType w:val="hybridMultilevel"/>
    <w:tmpl w:val="4BFA1EA0"/>
    <w:lvl w:ilvl="0" w:tplc="61BA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12"/>
    <w:rsid w:val="000062B7"/>
    <w:rsid w:val="000229F6"/>
    <w:rsid w:val="00037E08"/>
    <w:rsid w:val="00045F6E"/>
    <w:rsid w:val="00050774"/>
    <w:rsid w:val="0006570D"/>
    <w:rsid w:val="00087A91"/>
    <w:rsid w:val="000A588C"/>
    <w:rsid w:val="000C10FA"/>
    <w:rsid w:val="000D5DFF"/>
    <w:rsid w:val="000F1A6D"/>
    <w:rsid w:val="000F3E4F"/>
    <w:rsid w:val="00114B6A"/>
    <w:rsid w:val="00142AF2"/>
    <w:rsid w:val="001546E1"/>
    <w:rsid w:val="001652DB"/>
    <w:rsid w:val="00171977"/>
    <w:rsid w:val="00176829"/>
    <w:rsid w:val="00196D4F"/>
    <w:rsid w:val="001A3817"/>
    <w:rsid w:val="001B5CE8"/>
    <w:rsid w:val="001B7F99"/>
    <w:rsid w:val="001E0AC1"/>
    <w:rsid w:val="001E0DA2"/>
    <w:rsid w:val="001E0F8E"/>
    <w:rsid w:val="001F5A03"/>
    <w:rsid w:val="002122DC"/>
    <w:rsid w:val="00232C5E"/>
    <w:rsid w:val="0023455D"/>
    <w:rsid w:val="00271AC1"/>
    <w:rsid w:val="002829C8"/>
    <w:rsid w:val="00293355"/>
    <w:rsid w:val="002A02FB"/>
    <w:rsid w:val="002A7851"/>
    <w:rsid w:val="00322744"/>
    <w:rsid w:val="00340585"/>
    <w:rsid w:val="003679EB"/>
    <w:rsid w:val="00371DFF"/>
    <w:rsid w:val="00387304"/>
    <w:rsid w:val="003963FF"/>
    <w:rsid w:val="003A3DF6"/>
    <w:rsid w:val="003D0835"/>
    <w:rsid w:val="003D0DC5"/>
    <w:rsid w:val="003D4441"/>
    <w:rsid w:val="003F3087"/>
    <w:rsid w:val="0040301B"/>
    <w:rsid w:val="004105E1"/>
    <w:rsid w:val="004336B2"/>
    <w:rsid w:val="004445D2"/>
    <w:rsid w:val="00471EC9"/>
    <w:rsid w:val="00474F19"/>
    <w:rsid w:val="004755A2"/>
    <w:rsid w:val="004B235C"/>
    <w:rsid w:val="004C26DA"/>
    <w:rsid w:val="004E0EEE"/>
    <w:rsid w:val="004E17CD"/>
    <w:rsid w:val="005050CB"/>
    <w:rsid w:val="005374AB"/>
    <w:rsid w:val="0054012C"/>
    <w:rsid w:val="00545175"/>
    <w:rsid w:val="00555A0A"/>
    <w:rsid w:val="00557E4D"/>
    <w:rsid w:val="005610F1"/>
    <w:rsid w:val="00565FF8"/>
    <w:rsid w:val="005827FC"/>
    <w:rsid w:val="005B5FFF"/>
    <w:rsid w:val="005D2BA4"/>
    <w:rsid w:val="005D6BDA"/>
    <w:rsid w:val="005E4C12"/>
    <w:rsid w:val="005F2A8F"/>
    <w:rsid w:val="005F614D"/>
    <w:rsid w:val="006003A4"/>
    <w:rsid w:val="006551B3"/>
    <w:rsid w:val="006732FE"/>
    <w:rsid w:val="00690AC9"/>
    <w:rsid w:val="006956B5"/>
    <w:rsid w:val="00697753"/>
    <w:rsid w:val="006C5D37"/>
    <w:rsid w:val="006D1B4E"/>
    <w:rsid w:val="006D3520"/>
    <w:rsid w:val="006E3AC4"/>
    <w:rsid w:val="006E3BE8"/>
    <w:rsid w:val="006F3C1A"/>
    <w:rsid w:val="006F6A8E"/>
    <w:rsid w:val="00700563"/>
    <w:rsid w:val="0070562A"/>
    <w:rsid w:val="00734B5E"/>
    <w:rsid w:val="007520BF"/>
    <w:rsid w:val="00780BEA"/>
    <w:rsid w:val="007849B1"/>
    <w:rsid w:val="007B374B"/>
    <w:rsid w:val="007C5E34"/>
    <w:rsid w:val="007C6CC3"/>
    <w:rsid w:val="007D48D2"/>
    <w:rsid w:val="007F3AF8"/>
    <w:rsid w:val="00803BDB"/>
    <w:rsid w:val="00823CB4"/>
    <w:rsid w:val="00847535"/>
    <w:rsid w:val="00861D56"/>
    <w:rsid w:val="008772CD"/>
    <w:rsid w:val="00882051"/>
    <w:rsid w:val="008B2D99"/>
    <w:rsid w:val="008B7CB4"/>
    <w:rsid w:val="008C6B74"/>
    <w:rsid w:val="008D4FBB"/>
    <w:rsid w:val="008D6D88"/>
    <w:rsid w:val="008E0E4A"/>
    <w:rsid w:val="008E3585"/>
    <w:rsid w:val="00905C69"/>
    <w:rsid w:val="00910F0D"/>
    <w:rsid w:val="00942500"/>
    <w:rsid w:val="00957E2E"/>
    <w:rsid w:val="00982037"/>
    <w:rsid w:val="00983C13"/>
    <w:rsid w:val="009B11F7"/>
    <w:rsid w:val="009D0842"/>
    <w:rsid w:val="009D3681"/>
    <w:rsid w:val="009D56B6"/>
    <w:rsid w:val="009E781D"/>
    <w:rsid w:val="00A41467"/>
    <w:rsid w:val="00A46F49"/>
    <w:rsid w:val="00A47D75"/>
    <w:rsid w:val="00A55C0B"/>
    <w:rsid w:val="00A63CF0"/>
    <w:rsid w:val="00A924A7"/>
    <w:rsid w:val="00A97B80"/>
    <w:rsid w:val="00AA3BFC"/>
    <w:rsid w:val="00AB06D1"/>
    <w:rsid w:val="00AB216A"/>
    <w:rsid w:val="00AC142B"/>
    <w:rsid w:val="00AC2F3A"/>
    <w:rsid w:val="00AF0B0E"/>
    <w:rsid w:val="00AF3FF1"/>
    <w:rsid w:val="00B018D4"/>
    <w:rsid w:val="00B062B9"/>
    <w:rsid w:val="00B34121"/>
    <w:rsid w:val="00B3559E"/>
    <w:rsid w:val="00B4022B"/>
    <w:rsid w:val="00B51186"/>
    <w:rsid w:val="00B55329"/>
    <w:rsid w:val="00B85B91"/>
    <w:rsid w:val="00B912E7"/>
    <w:rsid w:val="00B93AD0"/>
    <w:rsid w:val="00B959BA"/>
    <w:rsid w:val="00BA638F"/>
    <w:rsid w:val="00BC790C"/>
    <w:rsid w:val="00BE13A2"/>
    <w:rsid w:val="00BE3AE5"/>
    <w:rsid w:val="00C26320"/>
    <w:rsid w:val="00C40858"/>
    <w:rsid w:val="00C64946"/>
    <w:rsid w:val="00C85202"/>
    <w:rsid w:val="00C95461"/>
    <w:rsid w:val="00CA1FE2"/>
    <w:rsid w:val="00CB0DA1"/>
    <w:rsid w:val="00CB25C2"/>
    <w:rsid w:val="00CC449B"/>
    <w:rsid w:val="00CC6538"/>
    <w:rsid w:val="00CC67A3"/>
    <w:rsid w:val="00CD0539"/>
    <w:rsid w:val="00CE65C4"/>
    <w:rsid w:val="00CF2D66"/>
    <w:rsid w:val="00D01552"/>
    <w:rsid w:val="00D17B86"/>
    <w:rsid w:val="00D510CB"/>
    <w:rsid w:val="00D618E8"/>
    <w:rsid w:val="00D62212"/>
    <w:rsid w:val="00D641FF"/>
    <w:rsid w:val="00D64865"/>
    <w:rsid w:val="00D7798E"/>
    <w:rsid w:val="00D95052"/>
    <w:rsid w:val="00DA1194"/>
    <w:rsid w:val="00DC3E05"/>
    <w:rsid w:val="00DD0EF2"/>
    <w:rsid w:val="00DF2253"/>
    <w:rsid w:val="00DF7B02"/>
    <w:rsid w:val="00E047E8"/>
    <w:rsid w:val="00E06157"/>
    <w:rsid w:val="00E1562A"/>
    <w:rsid w:val="00E24AD1"/>
    <w:rsid w:val="00E407C8"/>
    <w:rsid w:val="00E46AD1"/>
    <w:rsid w:val="00E61ADB"/>
    <w:rsid w:val="00E64484"/>
    <w:rsid w:val="00E968AA"/>
    <w:rsid w:val="00ED3309"/>
    <w:rsid w:val="00EE3B15"/>
    <w:rsid w:val="00EF627F"/>
    <w:rsid w:val="00F11797"/>
    <w:rsid w:val="00FA7A42"/>
    <w:rsid w:val="00FC438F"/>
    <w:rsid w:val="00FC7444"/>
    <w:rsid w:val="00FE2B62"/>
    <w:rsid w:val="00FE60D9"/>
    <w:rsid w:val="00FF4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B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22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045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045F6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045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45F6E"/>
    <w:rPr>
      <w:kern w:val="2"/>
      <w:sz w:val="18"/>
      <w:szCs w:val="18"/>
    </w:rPr>
  </w:style>
  <w:style w:type="character" w:styleId="a6">
    <w:name w:val="Hyperlink"/>
    <w:rsid w:val="008E3585"/>
    <w:rPr>
      <w:color w:val="0000FF"/>
      <w:u w:val="single"/>
    </w:rPr>
  </w:style>
  <w:style w:type="paragraph" w:styleId="a7">
    <w:name w:val="Balloon Text"/>
    <w:basedOn w:val="a"/>
    <w:link w:val="Char1"/>
    <w:rsid w:val="00471EC9"/>
    <w:rPr>
      <w:sz w:val="18"/>
      <w:szCs w:val="18"/>
    </w:rPr>
  </w:style>
  <w:style w:type="character" w:customStyle="1" w:styleId="Char1">
    <w:name w:val="批注框文本 Char"/>
    <w:link w:val="a7"/>
    <w:rsid w:val="00471EC9"/>
    <w:rPr>
      <w:kern w:val="2"/>
      <w:sz w:val="18"/>
      <w:szCs w:val="18"/>
    </w:rPr>
  </w:style>
  <w:style w:type="paragraph" w:styleId="a8">
    <w:name w:val="Body Text"/>
    <w:basedOn w:val="a"/>
    <w:link w:val="Char2"/>
    <w:rsid w:val="000C10FA"/>
    <w:pPr>
      <w:widowControl/>
    </w:pPr>
    <w:rPr>
      <w:rFonts w:ascii="Arial" w:hAnsi="Arial"/>
      <w:b/>
      <w:kern w:val="0"/>
      <w:sz w:val="16"/>
      <w:szCs w:val="20"/>
      <w:lang w:val="en-GB" w:eastAsia="en-US"/>
    </w:rPr>
  </w:style>
  <w:style w:type="character" w:customStyle="1" w:styleId="Char2">
    <w:name w:val="正文文本 Char"/>
    <w:basedOn w:val="a0"/>
    <w:link w:val="a8"/>
    <w:rsid w:val="000C10FA"/>
    <w:rPr>
      <w:rFonts w:ascii="Arial" w:hAnsi="Arial"/>
      <w:b/>
      <w:sz w:val="16"/>
      <w:lang w:val="en-GB" w:eastAsia="en-US"/>
    </w:rPr>
  </w:style>
  <w:style w:type="paragraph" w:styleId="a9">
    <w:name w:val="List Paragraph"/>
    <w:basedOn w:val="a"/>
    <w:uiPriority w:val="34"/>
    <w:qFormat/>
    <w:rsid w:val="00CF2D66"/>
    <w:pPr>
      <w:ind w:firstLineChars="200" w:firstLine="420"/>
    </w:pPr>
  </w:style>
  <w:style w:type="character" w:styleId="aa">
    <w:name w:val="annotation reference"/>
    <w:basedOn w:val="a0"/>
    <w:uiPriority w:val="99"/>
    <w:unhideWhenUsed/>
    <w:rsid w:val="004755A2"/>
    <w:rPr>
      <w:sz w:val="21"/>
      <w:szCs w:val="21"/>
    </w:rPr>
  </w:style>
  <w:style w:type="paragraph" w:styleId="ab">
    <w:name w:val="annotation text"/>
    <w:basedOn w:val="a"/>
    <w:link w:val="Char3"/>
    <w:uiPriority w:val="99"/>
    <w:unhideWhenUsed/>
    <w:rsid w:val="004755A2"/>
    <w:pPr>
      <w:jc w:val="left"/>
    </w:pPr>
  </w:style>
  <w:style w:type="character" w:customStyle="1" w:styleId="Char3">
    <w:name w:val="批注文字 Char"/>
    <w:basedOn w:val="a0"/>
    <w:link w:val="ab"/>
    <w:uiPriority w:val="99"/>
    <w:rsid w:val="004755A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61</Words>
  <Characters>354</Characters>
  <Application>Microsoft Office Word</Application>
  <DocSecurity>0</DocSecurity>
  <Lines>2</Lines>
  <Paragraphs>1</Paragraphs>
  <ScaleCrop>false</ScaleCrop>
  <Company>微软中国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卢向恩</cp:lastModifiedBy>
  <cp:revision>24</cp:revision>
  <cp:lastPrinted>2017-08-10T01:29:00Z</cp:lastPrinted>
  <dcterms:created xsi:type="dcterms:W3CDTF">2016-05-12T08:17:00Z</dcterms:created>
  <dcterms:modified xsi:type="dcterms:W3CDTF">2019-01-18T00:52:00Z</dcterms:modified>
</cp:coreProperties>
</file>